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1AD" w:rsidRDefault="00A55DA5" w:rsidP="008A41AD">
      <w:pPr>
        <w:jc w:val="center"/>
        <w:rPr>
          <w:b/>
          <w:noProof/>
          <w:sz w:val="28"/>
          <w:szCs w:val="28"/>
        </w:rPr>
      </w:pPr>
      <w:r>
        <w:rPr>
          <w:rFonts w:ascii="Garamond" w:hAnsi="Garamond"/>
          <w:b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-438150</wp:posOffset>
            </wp:positionV>
            <wp:extent cx="1714500" cy="1238250"/>
            <wp:effectExtent l="1905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155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41AD" w:rsidRDefault="008A41AD" w:rsidP="008A41AD">
      <w:pPr>
        <w:jc w:val="center"/>
        <w:rPr>
          <w:b/>
          <w:noProof/>
          <w:sz w:val="28"/>
          <w:szCs w:val="28"/>
        </w:rPr>
      </w:pPr>
    </w:p>
    <w:sectPr w:rsidR="008A41AD" w:rsidSect="00F16285">
      <w:footerReference w:type="default" r:id="rId8"/>
      <w:pgSz w:w="12240" w:h="15840" w:code="1"/>
      <w:pgMar w:top="86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DA5" w:rsidRDefault="00A55DA5">
      <w:r>
        <w:separator/>
      </w:r>
    </w:p>
  </w:endnote>
  <w:endnote w:type="continuationSeparator" w:id="0">
    <w:p w:rsidR="00A55DA5" w:rsidRDefault="00A55D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ell Gothic Std 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ell Gothic Std Blac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39C" w:rsidRDefault="0026439C" w:rsidP="00824DA7">
    <w:pPr>
      <w:spacing w:before="100" w:beforeAutospacing="1" w:line="240" w:lineRule="exact"/>
      <w:jc w:val="center"/>
      <w:rPr>
        <w:rFonts w:ascii="Bell Gothic Std Light" w:hAnsi="Bell Gothic Std Light"/>
        <w:sz w:val="18"/>
        <w:szCs w:val="18"/>
      </w:rPr>
    </w:pPr>
  </w:p>
  <w:p w:rsidR="0026439C" w:rsidRDefault="0026439C" w:rsidP="00824DA7">
    <w:pPr>
      <w:spacing w:before="100" w:beforeAutospacing="1" w:line="240" w:lineRule="exact"/>
      <w:jc w:val="center"/>
      <w:rPr>
        <w:rFonts w:ascii="Bell Gothic Std Light" w:hAnsi="Bell Gothic Std Light"/>
        <w:sz w:val="18"/>
        <w:szCs w:val="18"/>
      </w:rPr>
    </w:pPr>
  </w:p>
  <w:p w:rsidR="0026439C" w:rsidRDefault="0026439C" w:rsidP="00824DA7">
    <w:pPr>
      <w:spacing w:before="100" w:beforeAutospacing="1" w:line="240" w:lineRule="exact"/>
      <w:jc w:val="center"/>
      <w:rPr>
        <w:rFonts w:ascii="Bell Gothic Std Light" w:hAnsi="Bell Gothic Std Light"/>
        <w:sz w:val="18"/>
        <w:szCs w:val="18"/>
      </w:rPr>
    </w:pPr>
  </w:p>
  <w:p w:rsidR="0026439C" w:rsidRDefault="00A55DA5" w:rsidP="00824DA7">
    <w:pPr>
      <w:spacing w:before="100" w:beforeAutospacing="1" w:line="240" w:lineRule="exact"/>
      <w:jc w:val="center"/>
      <w:rPr>
        <w:rFonts w:ascii="Bell Gothic Std Light" w:hAnsi="Bell Gothic Std Light"/>
        <w:sz w:val="18"/>
        <w:szCs w:val="18"/>
      </w:rPr>
    </w:pPr>
    <w:r>
      <w:rPr>
        <w:rFonts w:ascii="Bell Gothic Std Black" w:hAnsi="Bell Gothic Std Black"/>
        <w:noProof/>
        <w:sz w:val="20"/>
        <w:szCs w:val="20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293370</wp:posOffset>
          </wp:positionV>
          <wp:extent cx="7772400" cy="1028700"/>
          <wp:effectExtent l="19050" t="0" r="0" b="0"/>
          <wp:wrapNone/>
          <wp:docPr id="1" name="Picture 1" descr="PIIC_livetext_blan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IIC_livetext_blan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89285"/>
                  <a:stretch>
                    <a:fillRect/>
                  </a:stretch>
                </pic:blipFill>
                <pic:spPr bwMode="auto">
                  <a:xfrm>
                    <a:off x="0" y="0"/>
                    <a:ext cx="7772400" cy="1028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6439C" w:rsidRPr="00590714" w:rsidRDefault="0026439C" w:rsidP="00590714">
    <w:pPr>
      <w:spacing w:before="100" w:beforeAutospacing="1"/>
      <w:jc w:val="center"/>
      <w:rPr>
        <w:rFonts w:ascii="Bell Gothic Std Black" w:hAnsi="Bell Gothic Std Black"/>
        <w:sz w:val="20"/>
        <w:szCs w:val="20"/>
      </w:rPr>
    </w:pPr>
    <w:r w:rsidRPr="00590714">
      <w:rPr>
        <w:rFonts w:ascii="Bell Gothic Std Black" w:hAnsi="Bell Gothic Std Black"/>
        <w:sz w:val="20"/>
        <w:szCs w:val="20"/>
      </w:rPr>
      <w:t>A partnership of the Annenberg Foundation and the PA Department of Education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DA5" w:rsidRDefault="00A55DA5">
      <w:r>
        <w:separator/>
      </w:r>
    </w:p>
  </w:footnote>
  <w:footnote w:type="continuationSeparator" w:id="0">
    <w:p w:rsidR="00A55DA5" w:rsidRDefault="00A55DA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403CD"/>
    <w:multiLevelType w:val="hybridMultilevel"/>
    <w:tmpl w:val="06703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561752"/>
    <w:multiLevelType w:val="hybridMultilevel"/>
    <w:tmpl w:val="AAC831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8C71289"/>
    <w:multiLevelType w:val="hybridMultilevel"/>
    <w:tmpl w:val="6F3E216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BB0D9A"/>
    <w:multiLevelType w:val="hybridMultilevel"/>
    <w:tmpl w:val="CDF244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A82FF7"/>
    <w:multiLevelType w:val="hybridMultilevel"/>
    <w:tmpl w:val="B8FA04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9402B07"/>
    <w:multiLevelType w:val="hybridMultilevel"/>
    <w:tmpl w:val="E7FEA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5D12F1C"/>
    <w:multiLevelType w:val="hybridMultilevel"/>
    <w:tmpl w:val="BA5E43A0"/>
    <w:lvl w:ilvl="0" w:tplc="BF303C6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 w:val="00036C5C"/>
    <w:rsid w:val="00051615"/>
    <w:rsid w:val="000659B2"/>
    <w:rsid w:val="00142670"/>
    <w:rsid w:val="0018280F"/>
    <w:rsid w:val="001E6758"/>
    <w:rsid w:val="001E6D81"/>
    <w:rsid w:val="0026439C"/>
    <w:rsid w:val="002A4F14"/>
    <w:rsid w:val="00416DEB"/>
    <w:rsid w:val="00464426"/>
    <w:rsid w:val="004D433F"/>
    <w:rsid w:val="004F2991"/>
    <w:rsid w:val="00516126"/>
    <w:rsid w:val="00590714"/>
    <w:rsid w:val="00605182"/>
    <w:rsid w:val="00681545"/>
    <w:rsid w:val="00777E22"/>
    <w:rsid w:val="00787C3A"/>
    <w:rsid w:val="007D562F"/>
    <w:rsid w:val="00800BCB"/>
    <w:rsid w:val="00804876"/>
    <w:rsid w:val="00824DA7"/>
    <w:rsid w:val="00840AE6"/>
    <w:rsid w:val="008A41AD"/>
    <w:rsid w:val="00957053"/>
    <w:rsid w:val="00961FF7"/>
    <w:rsid w:val="00A55DA5"/>
    <w:rsid w:val="00A714C3"/>
    <w:rsid w:val="00AF6C86"/>
    <w:rsid w:val="00B178F0"/>
    <w:rsid w:val="00B31DC5"/>
    <w:rsid w:val="00B600D9"/>
    <w:rsid w:val="00B61EFE"/>
    <w:rsid w:val="00BA0F03"/>
    <w:rsid w:val="00BF0F39"/>
    <w:rsid w:val="00C173E3"/>
    <w:rsid w:val="00C2349D"/>
    <w:rsid w:val="00D5404D"/>
    <w:rsid w:val="00DF2556"/>
    <w:rsid w:val="00E03A9F"/>
    <w:rsid w:val="00E439B6"/>
    <w:rsid w:val="00EA4BAD"/>
    <w:rsid w:val="00EC7006"/>
    <w:rsid w:val="00F16285"/>
    <w:rsid w:val="00F31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msolistparagraph0">
    <w:name w:val="msolistparagraph"/>
    <w:basedOn w:val="Normal"/>
    <w:rsid w:val="00464426"/>
    <w:pPr>
      <w:ind w:left="720"/>
    </w:pPr>
    <w:rPr>
      <w:rFonts w:eastAsia="Calibri"/>
    </w:rPr>
  </w:style>
  <w:style w:type="paragraph" w:styleId="Header">
    <w:name w:val="header"/>
    <w:basedOn w:val="Normal"/>
    <w:rsid w:val="00824DA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24DA7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hris.hausammann\Local%20Settings\Temporary%20Internet%20Files\Content.Outlook\AE1E23Y9\PIIC%20Letterh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PIIC Letterhead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Partners’ Meeting</vt:lpstr>
    </vt:vector>
  </TitlesOfParts>
  <Company>FOUNDATIONS, Inc.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Partners’ Meeting</dc:title>
  <dc:subject/>
  <dc:creator>chris.hausammann</dc:creator>
  <cp:keywords/>
  <dc:description/>
  <cp:lastModifiedBy>chris.hausammann</cp:lastModifiedBy>
  <cp:revision>1</cp:revision>
  <dcterms:created xsi:type="dcterms:W3CDTF">2009-08-10T14:05:00Z</dcterms:created>
  <dcterms:modified xsi:type="dcterms:W3CDTF">2009-08-10T14:06:00Z</dcterms:modified>
</cp:coreProperties>
</file>